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97AE5" w14:textId="323D5E25" w:rsidR="0050210F" w:rsidRPr="00457001" w:rsidRDefault="00791559" w:rsidP="005E665D">
      <w:pPr>
        <w:tabs>
          <w:tab w:val="left" w:pos="5529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fr-BE"/>
        </w:rPr>
        <w:t>Scheins</w:t>
      </w:r>
      <w:r>
        <w:rPr>
          <w:rFonts w:ascii="Times New Roman" w:hAnsi="Times New Roman" w:cs="Times New Roman"/>
          <w:b/>
        </w:rPr>
        <w:t xml:space="preserve"> Christophe</w:t>
      </w:r>
      <w:r w:rsidR="00457001" w:rsidRPr="00457001">
        <w:rPr>
          <w:rFonts w:ascii="Times New Roman" w:hAnsi="Times New Roman" w:cs="Times New Roman"/>
          <w:b/>
        </w:rPr>
        <w:tab/>
      </w:r>
      <w:r w:rsidR="005E665D">
        <w:rPr>
          <w:rFonts w:ascii="Times New Roman" w:hAnsi="Times New Roman" w:cs="Times New Roman"/>
          <w:b/>
        </w:rPr>
        <w:tab/>
      </w:r>
      <w:r w:rsidR="005E665D">
        <w:rPr>
          <w:rFonts w:ascii="Times New Roman" w:hAnsi="Times New Roman" w:cs="Times New Roman"/>
          <w:b/>
        </w:rPr>
        <w:tab/>
      </w:r>
      <w:r w:rsidR="005E665D">
        <w:rPr>
          <w:rFonts w:ascii="Times New Roman" w:hAnsi="Times New Roman" w:cs="Times New Roman"/>
          <w:b/>
        </w:rPr>
        <w:tab/>
      </w:r>
      <w:r w:rsidR="005E665D">
        <w:rPr>
          <w:rFonts w:ascii="Times New Roman" w:hAnsi="Times New Roman" w:cs="Times New Roman"/>
          <w:b/>
        </w:rPr>
        <w:tab/>
      </w:r>
      <w:r w:rsidR="005E665D">
        <w:rPr>
          <w:rFonts w:ascii="Times New Roman" w:hAnsi="Times New Roman" w:cs="Times New Roman"/>
          <w:b/>
        </w:rPr>
        <w:tab/>
      </w:r>
      <w:r w:rsidR="00457001" w:rsidRPr="00457001">
        <w:rPr>
          <w:rFonts w:ascii="Times New Roman" w:hAnsi="Times New Roman" w:cs="Times New Roman"/>
        </w:rPr>
        <w:t>Né le 11 août 1983</w:t>
      </w:r>
    </w:p>
    <w:p w14:paraId="283C6C2C" w14:textId="6F869BE4" w:rsidR="00C24F62" w:rsidRDefault="007D1E1D" w:rsidP="005E665D">
      <w:pPr>
        <w:tabs>
          <w:tab w:val="left" w:pos="5529"/>
          <w:tab w:val="left" w:pos="6663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Rue des déportés</w:t>
      </w:r>
      <w:r w:rsidR="009D65C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59</w:t>
      </w:r>
      <w:r w:rsidR="00FF1298" w:rsidRPr="00457001">
        <w:rPr>
          <w:rFonts w:ascii="Times New Roman" w:hAnsi="Times New Roman" w:cs="Times New Roman"/>
        </w:rPr>
        <w:t xml:space="preserve"> </w:t>
      </w:r>
      <w:r w:rsidR="005E665D">
        <w:rPr>
          <w:rFonts w:ascii="Times New Roman" w:hAnsi="Times New Roman" w:cs="Times New Roman"/>
        </w:rPr>
        <w:tab/>
      </w:r>
      <w:r w:rsidR="00457001" w:rsidRPr="00457001"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</w:r>
      <w:r w:rsidR="00221D32">
        <w:rPr>
          <w:rFonts w:ascii="Times New Roman" w:hAnsi="Times New Roman" w:cs="Times New Roman"/>
        </w:rPr>
        <w:tab/>
        <w:t xml:space="preserve"> Belge</w:t>
      </w:r>
      <w:r w:rsidR="001D4E47">
        <w:rPr>
          <w:rFonts w:ascii="Times New Roman" w:hAnsi="Times New Roman" w:cs="Times New Roman"/>
        </w:rPr>
        <w:t>,</w:t>
      </w:r>
      <w:r w:rsidR="009F498A">
        <w:rPr>
          <w:rFonts w:ascii="Times New Roman" w:hAnsi="Times New Roman" w:cs="Times New Roman"/>
        </w:rPr>
        <w:t xml:space="preserve"> </w:t>
      </w:r>
      <w:r w:rsidR="001D4E47">
        <w:rPr>
          <w:rFonts w:ascii="Times New Roman" w:hAnsi="Times New Roman" w:cs="Times New Roman"/>
        </w:rPr>
        <w:t>Célibataire</w:t>
      </w:r>
    </w:p>
    <w:p w14:paraId="310EAAAD" w14:textId="3A896B18" w:rsidR="005860C9" w:rsidRPr="00457001" w:rsidRDefault="005860C9" w:rsidP="005E665D">
      <w:pPr>
        <w:tabs>
          <w:tab w:val="left" w:pos="5529"/>
          <w:tab w:val="left" w:pos="6663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B-670</w:t>
      </w:r>
      <w:r w:rsidR="007D1E1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Arlon</w:t>
      </w:r>
      <w:r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</w:r>
      <w:r w:rsidR="005E665D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>Activa, APE</w:t>
      </w:r>
    </w:p>
    <w:p w14:paraId="1AB68EC2" w14:textId="77777777" w:rsidR="00273AE2" w:rsidRPr="00457001" w:rsidRDefault="008F5C69" w:rsidP="008A246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0493/75.84.18</w:t>
      </w:r>
    </w:p>
    <w:p w14:paraId="688F6F22" w14:textId="77777777" w:rsidR="009B542B" w:rsidRDefault="00B933FD" w:rsidP="009B542B">
      <w:pPr>
        <w:tabs>
          <w:tab w:val="left" w:pos="851"/>
        </w:tabs>
        <w:spacing w:after="360" w:line="360" w:lineRule="auto"/>
        <w:jc w:val="both"/>
      </w:pPr>
      <w:hyperlink r:id="rId6" w:history="1">
        <w:r w:rsidR="00E30760" w:rsidRPr="00457001">
          <w:rPr>
            <w:rStyle w:val="Lienhypertexte"/>
            <w:rFonts w:ascii="Times New Roman" w:hAnsi="Times New Roman" w:cs="Times New Roman"/>
            <w:color w:val="auto"/>
            <w:u w:val="none"/>
          </w:rPr>
          <w:t>Schynex83@hotmail.com</w:t>
        </w:r>
      </w:hyperlink>
    </w:p>
    <w:p w14:paraId="61A75034" w14:textId="289A6D62" w:rsidR="005860C9" w:rsidRPr="009B542B" w:rsidRDefault="00D54401" w:rsidP="009B542B">
      <w:pPr>
        <w:tabs>
          <w:tab w:val="left" w:pos="851"/>
        </w:tabs>
        <w:spacing w:after="360" w:line="360" w:lineRule="auto"/>
        <w:jc w:val="center"/>
      </w:pPr>
      <w:r>
        <w:rPr>
          <w:rFonts w:ascii="Times New Roman" w:hAnsi="Times New Roman" w:cs="Times New Roman"/>
          <w:color w:val="17365D" w:themeColor="text2" w:themeShade="BF"/>
          <w:sz w:val="40"/>
          <w:szCs w:val="40"/>
          <w:u w:val="double"/>
        </w:rPr>
        <w:t>Manœuvre</w:t>
      </w:r>
      <w:r w:rsidR="00B933FD">
        <w:rPr>
          <w:rFonts w:ascii="Times New Roman" w:hAnsi="Times New Roman" w:cs="Times New Roman"/>
          <w:color w:val="17365D" w:themeColor="text2" w:themeShade="BF"/>
          <w:sz w:val="40"/>
          <w:szCs w:val="40"/>
          <w:u w:val="double"/>
        </w:rPr>
        <w:t>, ouvrier polyvalent.</w:t>
      </w:r>
      <w:bookmarkStart w:id="0" w:name="_GoBack"/>
      <w:bookmarkEnd w:id="0"/>
    </w:p>
    <w:p w14:paraId="6ABCC776" w14:textId="77777777" w:rsidR="008362BE" w:rsidRPr="008A2466" w:rsidRDefault="006A7D8B" w:rsidP="00791559">
      <w:pPr>
        <w:pStyle w:val="Citationintense"/>
        <w:ind w:left="0"/>
        <w:jc w:val="center"/>
        <w:rPr>
          <w:rFonts w:ascii="Times New Roman" w:hAnsi="Times New Roman" w:cs="Times New Roman"/>
          <w:i w:val="0"/>
          <w:color w:val="1F497D" w:themeColor="text2"/>
          <w:sz w:val="24"/>
        </w:rPr>
      </w:pP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EXPÉ</w:t>
      </w:r>
      <w:r w:rsidR="00D547A5" w:rsidRPr="008A2466">
        <w:rPr>
          <w:rFonts w:ascii="Times New Roman" w:hAnsi="Times New Roman" w:cs="Times New Roman"/>
          <w:i w:val="0"/>
          <w:color w:val="1F497D" w:themeColor="text2"/>
          <w:sz w:val="24"/>
        </w:rPr>
        <w:t>RIENCES PROFESSIONNELLES</w:t>
      </w:r>
    </w:p>
    <w:p w14:paraId="673CDB46" w14:textId="550D8ECD" w:rsidR="00383AD2" w:rsidRDefault="00A2013A" w:rsidP="00383AD2">
      <w:pPr>
        <w:tabs>
          <w:tab w:val="left" w:pos="284"/>
          <w:tab w:val="left" w:pos="2552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B223C0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2</w:t>
      </w:r>
      <w:r w:rsidRPr="00B223C0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08</w:t>
      </w:r>
      <w:r w:rsidRPr="00B223C0">
        <w:rPr>
          <w:rFonts w:ascii="Times New Roman" w:hAnsi="Times New Roman" w:cs="Times New Roman"/>
          <w:bCs/>
        </w:rPr>
        <w:t>.20</w:t>
      </w:r>
      <w:r>
        <w:rPr>
          <w:rFonts w:ascii="Times New Roman" w:hAnsi="Times New Roman" w:cs="Times New Roman"/>
          <w:bCs/>
        </w:rPr>
        <w:t>16</w:t>
      </w:r>
      <w:r w:rsidRPr="00B223C0">
        <w:rPr>
          <w:rFonts w:ascii="Times New Roman" w:hAnsi="Times New Roman" w:cs="Times New Roman"/>
          <w:bCs/>
        </w:rPr>
        <w:t xml:space="preserve"> – 0</w:t>
      </w:r>
      <w:r>
        <w:rPr>
          <w:rFonts w:ascii="Times New Roman" w:hAnsi="Times New Roman" w:cs="Times New Roman"/>
          <w:bCs/>
        </w:rPr>
        <w:t>1</w:t>
      </w:r>
      <w:r w:rsidRPr="00B223C0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11.2018</w:t>
      </w:r>
      <w:r w:rsidR="00383AD2">
        <w:rPr>
          <w:rFonts w:ascii="Times New Roman" w:hAnsi="Times New Roman" w:cs="Times New Roman"/>
          <w:bCs/>
        </w:rPr>
        <w:tab/>
      </w:r>
      <w:r w:rsidR="00383AD2">
        <w:rPr>
          <w:rFonts w:ascii="Times New Roman" w:hAnsi="Times New Roman" w:cs="Times New Roman"/>
          <w:bCs/>
          <w:u w:val="single"/>
        </w:rPr>
        <w:t>A.L.E.</w:t>
      </w:r>
      <w:r w:rsidR="00383AD2" w:rsidRPr="00457001">
        <w:rPr>
          <w:rFonts w:ascii="Times New Roman" w:hAnsi="Times New Roman" w:cs="Times New Roman"/>
          <w:bCs/>
        </w:rPr>
        <w:t xml:space="preserve"> (</w:t>
      </w:r>
      <w:r w:rsidR="00383AD2">
        <w:rPr>
          <w:rFonts w:ascii="Times New Roman" w:hAnsi="Times New Roman" w:cs="Times New Roman"/>
          <w:bCs/>
        </w:rPr>
        <w:t>Agence locale pour l’emploi)</w:t>
      </w:r>
    </w:p>
    <w:p w14:paraId="24B4EB5E" w14:textId="77777777" w:rsidR="00383AD2" w:rsidRDefault="00383AD2" w:rsidP="00383AD2">
      <w:pPr>
        <w:tabs>
          <w:tab w:val="left" w:pos="2552"/>
        </w:tabs>
        <w:spacing w:after="24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Travaux de jardinage et d’</w:t>
      </w:r>
      <w:r w:rsidRPr="00457001">
        <w:rPr>
          <w:rFonts w:ascii="Times New Roman" w:hAnsi="Times New Roman" w:cs="Times New Roman"/>
          <w:bCs/>
        </w:rPr>
        <w:t>horticulture</w:t>
      </w:r>
      <w:r>
        <w:rPr>
          <w:rFonts w:ascii="Times New Roman" w:hAnsi="Times New Roman" w:cs="Times New Roman"/>
          <w:bCs/>
        </w:rPr>
        <w:t xml:space="preserve"> pour des particuliers de la région d’Arlon</w:t>
      </w:r>
    </w:p>
    <w:p w14:paraId="4BB62DF2" w14:textId="77777777" w:rsidR="00383AD2" w:rsidRDefault="00383AD2" w:rsidP="00383AD2">
      <w:pPr>
        <w:tabs>
          <w:tab w:val="left" w:pos="284"/>
          <w:tab w:val="left" w:pos="2552"/>
          <w:tab w:val="left" w:pos="5940"/>
          <w:tab w:val="left" w:pos="8460"/>
        </w:tabs>
        <w:spacing w:after="0" w:line="360" w:lineRule="auto"/>
        <w:rPr>
          <w:rFonts w:ascii="Times New Roman" w:hAnsi="Times New Roman" w:cs="Times New Roman"/>
          <w:bCs/>
        </w:rPr>
      </w:pPr>
      <w:bookmarkStart w:id="1" w:name="_Hlk20474809"/>
      <w:r w:rsidRPr="00B223C0">
        <w:rPr>
          <w:rFonts w:ascii="Times New Roman" w:hAnsi="Times New Roman" w:cs="Times New Roman"/>
          <w:bCs/>
        </w:rPr>
        <w:t>15.11.2005 – 06.03</w:t>
      </w:r>
      <w:bookmarkEnd w:id="1"/>
      <w:r w:rsidRPr="00B223C0">
        <w:rPr>
          <w:rFonts w:ascii="Times New Roman" w:hAnsi="Times New Roman" w:cs="Times New Roman"/>
          <w:bCs/>
        </w:rPr>
        <w:t>.2007</w:t>
      </w:r>
      <w:r w:rsidRPr="00B223C0">
        <w:rPr>
          <w:rFonts w:ascii="Times New Roman" w:hAnsi="Times New Roman" w:cs="Times New Roman"/>
          <w:bCs/>
        </w:rPr>
        <w:tab/>
      </w:r>
      <w:r w:rsidRPr="00B223C0">
        <w:rPr>
          <w:rFonts w:ascii="Times New Roman" w:hAnsi="Times New Roman" w:cs="Times New Roman"/>
          <w:bCs/>
          <w:u w:val="single"/>
        </w:rPr>
        <w:t>Ferro-Tech S.A.R.L.</w:t>
      </w:r>
      <w:r>
        <w:rPr>
          <w:rFonts w:ascii="Times New Roman" w:hAnsi="Times New Roman" w:cs="Times New Roman"/>
          <w:bCs/>
        </w:rPr>
        <w:t xml:space="preserve"> </w:t>
      </w:r>
      <w:r w:rsidRPr="00457001">
        <w:rPr>
          <w:rFonts w:ascii="Times New Roman" w:hAnsi="Times New Roman" w:cs="Times New Roman"/>
          <w:bCs/>
          <w:sz w:val="18"/>
        </w:rPr>
        <w:t>(Rue du Brill 5 – L</w:t>
      </w:r>
      <w:r>
        <w:rPr>
          <w:rFonts w:ascii="Times New Roman" w:hAnsi="Times New Roman" w:cs="Times New Roman"/>
          <w:bCs/>
          <w:sz w:val="18"/>
        </w:rPr>
        <w:t>-</w:t>
      </w:r>
      <w:r w:rsidRPr="00457001">
        <w:rPr>
          <w:rFonts w:ascii="Times New Roman" w:hAnsi="Times New Roman" w:cs="Times New Roman"/>
          <w:bCs/>
          <w:sz w:val="18"/>
        </w:rPr>
        <w:t xml:space="preserve">3898 </w:t>
      </w:r>
      <w:proofErr w:type="spellStart"/>
      <w:r w:rsidRPr="00457001">
        <w:rPr>
          <w:rFonts w:ascii="Times New Roman" w:hAnsi="Times New Roman" w:cs="Times New Roman"/>
          <w:bCs/>
          <w:sz w:val="18"/>
        </w:rPr>
        <w:t>Foetz</w:t>
      </w:r>
      <w:proofErr w:type="spellEnd"/>
      <w:r w:rsidRPr="00457001">
        <w:rPr>
          <w:rFonts w:ascii="Times New Roman" w:hAnsi="Times New Roman" w:cs="Times New Roman"/>
          <w:bCs/>
          <w:sz w:val="18"/>
        </w:rPr>
        <w:t>)</w:t>
      </w:r>
    </w:p>
    <w:p w14:paraId="270D6A9E" w14:textId="77777777" w:rsidR="00383AD2" w:rsidRDefault="00383AD2" w:rsidP="00383AD2">
      <w:pPr>
        <w:tabs>
          <w:tab w:val="left" w:pos="2552"/>
          <w:tab w:val="left" w:pos="5940"/>
          <w:tab w:val="left" w:pos="8460"/>
        </w:tabs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457001">
        <w:rPr>
          <w:rFonts w:ascii="Times New Roman" w:hAnsi="Times New Roman" w:cs="Times New Roman"/>
          <w:bCs/>
        </w:rPr>
        <w:t>Ouvrier sous-traitant aux chemins de fers</w:t>
      </w:r>
    </w:p>
    <w:p w14:paraId="48BFF0BC" w14:textId="77777777" w:rsidR="00383AD2" w:rsidRDefault="00383AD2" w:rsidP="00383AD2">
      <w:pPr>
        <w:tabs>
          <w:tab w:val="left" w:pos="284"/>
          <w:tab w:val="left" w:pos="2552"/>
          <w:tab w:val="left" w:pos="5103"/>
          <w:tab w:val="left" w:pos="8460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12.03.</w:t>
      </w:r>
      <w:r w:rsidRPr="00457001">
        <w:rPr>
          <w:rFonts w:ascii="Times New Roman" w:hAnsi="Times New Roman" w:cs="Times New Roman"/>
        </w:rPr>
        <w:t>2002</w:t>
      </w:r>
      <w:r>
        <w:rPr>
          <w:rFonts w:ascii="Times New Roman" w:hAnsi="Times New Roman" w:cs="Times New Roman"/>
          <w:bCs/>
        </w:rPr>
        <w:t xml:space="preserve"> – 14.11.</w:t>
      </w:r>
      <w:r w:rsidRPr="00457001">
        <w:rPr>
          <w:rFonts w:ascii="Times New Roman" w:hAnsi="Times New Roman" w:cs="Times New Roman"/>
          <w:bCs/>
        </w:rPr>
        <w:t>2005</w:t>
      </w:r>
      <w:r w:rsidRPr="00457001">
        <w:rPr>
          <w:rFonts w:ascii="Times New Roman" w:hAnsi="Times New Roman" w:cs="Times New Roman"/>
          <w:bCs/>
        </w:rPr>
        <w:tab/>
      </w:r>
      <w:proofErr w:type="spellStart"/>
      <w:r w:rsidRPr="00457001">
        <w:rPr>
          <w:rFonts w:ascii="Times New Roman" w:hAnsi="Times New Roman" w:cs="Times New Roman"/>
          <w:bCs/>
          <w:u w:val="single"/>
        </w:rPr>
        <w:t>Soluxtrafer</w:t>
      </w:r>
      <w:proofErr w:type="spellEnd"/>
      <w:r w:rsidRPr="00457001">
        <w:rPr>
          <w:rFonts w:ascii="Times New Roman" w:hAnsi="Times New Roman" w:cs="Times New Roman"/>
          <w:bCs/>
          <w:u w:val="single"/>
        </w:rPr>
        <w:t xml:space="preserve"> S.A.</w:t>
      </w:r>
    </w:p>
    <w:p w14:paraId="06834520" w14:textId="77777777" w:rsidR="00383AD2" w:rsidRDefault="00383AD2" w:rsidP="00383AD2">
      <w:pPr>
        <w:tabs>
          <w:tab w:val="left" w:pos="2552"/>
          <w:tab w:val="left" w:pos="5103"/>
          <w:tab w:val="left" w:pos="8460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457001">
        <w:rPr>
          <w:rFonts w:ascii="Times New Roman" w:hAnsi="Times New Roman" w:cs="Times New Roman"/>
          <w:bCs/>
        </w:rPr>
        <w:t>Ouvrier sous-traitant aux chemins de fers</w:t>
      </w:r>
    </w:p>
    <w:p w14:paraId="74FF9485" w14:textId="77777777" w:rsidR="00383AD2" w:rsidRDefault="00383AD2" w:rsidP="00383AD2">
      <w:pPr>
        <w:tabs>
          <w:tab w:val="left" w:pos="284"/>
          <w:tab w:val="left" w:pos="2552"/>
          <w:tab w:val="left" w:pos="5940"/>
          <w:tab w:val="left" w:pos="8222"/>
        </w:tabs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02.07.</w:t>
      </w:r>
      <w:r w:rsidRPr="00457001">
        <w:rPr>
          <w:rFonts w:ascii="Times New Roman" w:hAnsi="Times New Roman" w:cs="Times New Roman"/>
        </w:rPr>
        <w:t>2001</w:t>
      </w:r>
      <w:r>
        <w:rPr>
          <w:rFonts w:ascii="Times New Roman" w:hAnsi="Times New Roman" w:cs="Times New Roman"/>
          <w:bCs/>
        </w:rPr>
        <w:t xml:space="preserve"> – 27.07.</w:t>
      </w:r>
      <w:r w:rsidRPr="00457001">
        <w:rPr>
          <w:rFonts w:ascii="Times New Roman" w:hAnsi="Times New Roman" w:cs="Times New Roman"/>
          <w:bCs/>
        </w:rPr>
        <w:t>2001</w:t>
      </w:r>
      <w:r w:rsidRPr="00457001">
        <w:rPr>
          <w:rFonts w:ascii="Times New Roman" w:hAnsi="Times New Roman" w:cs="Times New Roman"/>
          <w:bCs/>
        </w:rPr>
        <w:tab/>
      </w:r>
      <w:proofErr w:type="spellStart"/>
      <w:r w:rsidRPr="00457001">
        <w:rPr>
          <w:rFonts w:ascii="Times New Roman" w:hAnsi="Times New Roman" w:cs="Times New Roman"/>
          <w:bCs/>
          <w:u w:val="single"/>
        </w:rPr>
        <w:t>Soluxtrafer</w:t>
      </w:r>
      <w:proofErr w:type="spellEnd"/>
      <w:r w:rsidRPr="00457001">
        <w:rPr>
          <w:rFonts w:ascii="Times New Roman" w:hAnsi="Times New Roman" w:cs="Times New Roman"/>
          <w:bCs/>
          <w:u w:val="single"/>
        </w:rPr>
        <w:t xml:space="preserve"> S.A.</w:t>
      </w:r>
      <w:r>
        <w:rPr>
          <w:rFonts w:ascii="Times New Roman" w:hAnsi="Times New Roman" w:cs="Times New Roman"/>
          <w:bCs/>
        </w:rPr>
        <w:t xml:space="preserve"> </w:t>
      </w:r>
      <w:r w:rsidRPr="00614FEE">
        <w:rPr>
          <w:rFonts w:ascii="Times New Roman" w:hAnsi="Times New Roman" w:cs="Times New Roman"/>
          <w:bCs/>
          <w:sz w:val="18"/>
        </w:rPr>
        <w:t>(Route de Longwy 2-4 – L</w:t>
      </w:r>
      <w:r>
        <w:rPr>
          <w:rFonts w:ascii="Times New Roman" w:hAnsi="Times New Roman" w:cs="Times New Roman"/>
          <w:bCs/>
          <w:sz w:val="18"/>
        </w:rPr>
        <w:t>-</w:t>
      </w:r>
      <w:r w:rsidRPr="00614FEE">
        <w:rPr>
          <w:rFonts w:ascii="Times New Roman" w:hAnsi="Times New Roman" w:cs="Times New Roman"/>
          <w:bCs/>
          <w:sz w:val="18"/>
        </w:rPr>
        <w:t xml:space="preserve">4830 </w:t>
      </w:r>
      <w:proofErr w:type="spellStart"/>
      <w:r w:rsidRPr="00614FEE">
        <w:rPr>
          <w:rFonts w:ascii="Times New Roman" w:hAnsi="Times New Roman" w:cs="Times New Roman"/>
          <w:bCs/>
          <w:sz w:val="18"/>
        </w:rPr>
        <w:t>Rodange</w:t>
      </w:r>
      <w:proofErr w:type="spellEnd"/>
      <w:r w:rsidRPr="00614FEE">
        <w:rPr>
          <w:rFonts w:ascii="Times New Roman" w:hAnsi="Times New Roman" w:cs="Times New Roman"/>
          <w:bCs/>
          <w:sz w:val="18"/>
        </w:rPr>
        <w:t>)</w:t>
      </w:r>
    </w:p>
    <w:p w14:paraId="0BF19F7E" w14:textId="77777777" w:rsidR="00383AD2" w:rsidRPr="00383AD2" w:rsidRDefault="00383AD2" w:rsidP="00383AD2">
      <w:pPr>
        <w:tabs>
          <w:tab w:val="left" w:pos="2552"/>
          <w:tab w:val="left" w:pos="5940"/>
          <w:tab w:val="left" w:pos="8222"/>
        </w:tabs>
        <w:spacing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Pr="00457001">
        <w:rPr>
          <w:rFonts w:ascii="Times New Roman" w:hAnsi="Times New Roman" w:cs="Times New Roman"/>
          <w:bCs/>
        </w:rPr>
        <w:t>Manœuvre (étudiant)</w:t>
      </w:r>
    </w:p>
    <w:p w14:paraId="4F804AE9" w14:textId="77777777" w:rsidR="00730D88" w:rsidRPr="008A2466" w:rsidRDefault="006A7D8B" w:rsidP="006A7D8B">
      <w:pPr>
        <w:pStyle w:val="Citationintense"/>
        <w:ind w:left="0"/>
        <w:jc w:val="center"/>
        <w:rPr>
          <w:rFonts w:ascii="Times New Roman" w:hAnsi="Times New Roman" w:cs="Times New Roman"/>
          <w:i w:val="0"/>
          <w:color w:val="1F497D" w:themeColor="text2"/>
          <w:sz w:val="24"/>
        </w:rPr>
      </w:pP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É</w:t>
      </w:r>
      <w:r w:rsidR="00730D88" w:rsidRPr="008A2466">
        <w:rPr>
          <w:rFonts w:ascii="Times New Roman" w:hAnsi="Times New Roman" w:cs="Times New Roman"/>
          <w:i w:val="0"/>
          <w:color w:val="1F497D" w:themeColor="text2"/>
          <w:sz w:val="24"/>
        </w:rPr>
        <w:t xml:space="preserve">TUDES </w:t>
      </w:r>
    </w:p>
    <w:p w14:paraId="07C6B7F2" w14:textId="77777777" w:rsidR="00FC208C" w:rsidRPr="00614FEE" w:rsidRDefault="008A2466" w:rsidP="008A2466">
      <w:pPr>
        <w:pStyle w:val="NormalWeb"/>
        <w:tabs>
          <w:tab w:val="left" w:pos="2552"/>
        </w:tabs>
        <w:spacing w:before="0" w:beforeAutospacing="0" w:after="240" w:afterAutospacing="0" w:line="360" w:lineRule="auto"/>
        <w:rPr>
          <w:sz w:val="22"/>
        </w:rPr>
      </w:pPr>
      <w:r w:rsidRPr="00614FEE">
        <w:rPr>
          <w:bCs/>
          <w:sz w:val="22"/>
        </w:rPr>
        <w:t>4</w:t>
      </w:r>
      <w:r w:rsidRPr="00614FEE">
        <w:rPr>
          <w:bCs/>
          <w:sz w:val="22"/>
          <w:vertAlign w:val="superscript"/>
        </w:rPr>
        <w:t>ème</w:t>
      </w:r>
      <w:r w:rsidRPr="00614FEE">
        <w:rPr>
          <w:bCs/>
          <w:sz w:val="22"/>
        </w:rPr>
        <w:t xml:space="preserve"> Professionnelle mécanique polyvalente</w:t>
      </w:r>
      <w:r w:rsidR="00B223C0">
        <w:rPr>
          <w:bCs/>
          <w:sz w:val="22"/>
        </w:rPr>
        <w:t xml:space="preserve"> – </w:t>
      </w:r>
      <w:r w:rsidR="00457001" w:rsidRPr="00614FEE">
        <w:rPr>
          <w:sz w:val="22"/>
        </w:rPr>
        <w:t xml:space="preserve">Institut Cardijn-Lorraine </w:t>
      </w:r>
      <w:r w:rsidR="00457001" w:rsidRPr="008A2466">
        <w:rPr>
          <w:sz w:val="18"/>
        </w:rPr>
        <w:t>(Arlon)</w:t>
      </w:r>
      <w:r>
        <w:rPr>
          <w:bCs/>
          <w:sz w:val="22"/>
        </w:rPr>
        <w:t xml:space="preserve"> – Arrêt </w:t>
      </w:r>
      <w:r w:rsidRPr="00614FEE">
        <w:rPr>
          <w:bCs/>
          <w:sz w:val="22"/>
        </w:rPr>
        <w:t>en 02.2002</w:t>
      </w:r>
    </w:p>
    <w:p w14:paraId="6D8B7695" w14:textId="77777777" w:rsidR="00730D88" w:rsidRPr="008A2466" w:rsidRDefault="00CE6717" w:rsidP="006A7D8B">
      <w:pPr>
        <w:pStyle w:val="Citationintense"/>
        <w:ind w:left="0"/>
        <w:jc w:val="center"/>
        <w:rPr>
          <w:rFonts w:ascii="Times New Roman" w:hAnsi="Times New Roman" w:cs="Times New Roman"/>
          <w:i w:val="0"/>
          <w:color w:val="1F497D" w:themeColor="text2"/>
          <w:sz w:val="24"/>
        </w:rPr>
      </w:pP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FORMATION</w:t>
      </w:r>
      <w:r w:rsidR="008A2466">
        <w:rPr>
          <w:rFonts w:ascii="Times New Roman" w:hAnsi="Times New Roman" w:cs="Times New Roman"/>
          <w:i w:val="0"/>
          <w:color w:val="1F497D" w:themeColor="text2"/>
          <w:sz w:val="24"/>
        </w:rPr>
        <w:t>S</w:t>
      </w:r>
    </w:p>
    <w:p w14:paraId="1A5130C3" w14:textId="77777777" w:rsidR="004E02D2" w:rsidRPr="00614FEE" w:rsidRDefault="00863E0D" w:rsidP="00614FEE">
      <w:pPr>
        <w:tabs>
          <w:tab w:val="left" w:pos="2552"/>
          <w:tab w:val="left" w:pos="5940"/>
          <w:tab w:val="left" w:pos="8460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16.06.2011 – 16.09.</w:t>
      </w:r>
      <w:r w:rsidR="00F52CF2" w:rsidRPr="00614FEE">
        <w:rPr>
          <w:rFonts w:ascii="Times New Roman" w:hAnsi="Times New Roman" w:cs="Times New Roman"/>
          <w:bCs/>
        </w:rPr>
        <w:t>2011</w:t>
      </w:r>
      <w:r w:rsidR="00614FEE">
        <w:rPr>
          <w:rFonts w:ascii="Times New Roman" w:hAnsi="Times New Roman" w:cs="Times New Roman"/>
          <w:bCs/>
        </w:rPr>
        <w:tab/>
      </w:r>
      <w:r w:rsidR="00CB5541" w:rsidRPr="00614FEE">
        <w:rPr>
          <w:rFonts w:ascii="Times New Roman" w:hAnsi="Times New Roman" w:cs="Times New Roman"/>
          <w:bCs/>
        </w:rPr>
        <w:t>F</w:t>
      </w:r>
      <w:r w:rsidR="004E02D2" w:rsidRPr="00614FEE">
        <w:rPr>
          <w:rFonts w:ascii="Times New Roman" w:hAnsi="Times New Roman" w:cs="Times New Roman"/>
          <w:bCs/>
        </w:rPr>
        <w:t>ormation professionnelle en usinage sur tou</w:t>
      </w:r>
      <w:r w:rsidR="00016B31" w:rsidRPr="00614FEE">
        <w:rPr>
          <w:rFonts w:ascii="Times New Roman" w:hAnsi="Times New Roman" w:cs="Times New Roman"/>
          <w:bCs/>
        </w:rPr>
        <w:t>r traditionnel</w:t>
      </w:r>
      <w:r w:rsidR="005E5ECA" w:rsidRPr="00614FEE">
        <w:rPr>
          <w:rFonts w:ascii="Times New Roman" w:hAnsi="Times New Roman" w:cs="Times New Roman"/>
          <w:bCs/>
        </w:rPr>
        <w:t>, Forem</w:t>
      </w:r>
      <w:r w:rsidR="005F05D7" w:rsidRPr="00614FEE">
        <w:rPr>
          <w:rFonts w:ascii="Times New Roman" w:hAnsi="Times New Roman" w:cs="Times New Roman"/>
          <w:bCs/>
        </w:rPr>
        <w:t xml:space="preserve"> Arlon</w:t>
      </w:r>
    </w:p>
    <w:p w14:paraId="37C85B6B" w14:textId="77777777" w:rsidR="00146C70" w:rsidRPr="00614FEE" w:rsidRDefault="00863E0D" w:rsidP="00614FEE">
      <w:pPr>
        <w:tabs>
          <w:tab w:val="left" w:pos="2552"/>
          <w:tab w:val="left" w:pos="5940"/>
          <w:tab w:val="left" w:pos="8460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08.09.</w:t>
      </w:r>
      <w:r w:rsidR="004E02D2" w:rsidRPr="00614FEE">
        <w:rPr>
          <w:rFonts w:ascii="Times New Roman" w:hAnsi="Times New Roman" w:cs="Times New Roman"/>
          <w:bCs/>
        </w:rPr>
        <w:t>2014</w:t>
      </w:r>
      <w:r>
        <w:rPr>
          <w:rFonts w:ascii="Times New Roman" w:hAnsi="Times New Roman" w:cs="Times New Roman"/>
          <w:bCs/>
        </w:rPr>
        <w:t xml:space="preserve"> – 01.12.</w:t>
      </w:r>
      <w:r w:rsidR="00F52CF2" w:rsidRPr="00614FEE">
        <w:rPr>
          <w:rFonts w:ascii="Times New Roman" w:hAnsi="Times New Roman" w:cs="Times New Roman"/>
          <w:bCs/>
        </w:rPr>
        <w:t>201</w:t>
      </w:r>
      <w:r w:rsidR="00614FEE">
        <w:rPr>
          <w:rFonts w:ascii="Times New Roman" w:hAnsi="Times New Roman" w:cs="Times New Roman"/>
          <w:bCs/>
        </w:rPr>
        <w:t>4</w:t>
      </w:r>
      <w:r w:rsidR="00614FEE">
        <w:rPr>
          <w:rFonts w:ascii="Times New Roman" w:hAnsi="Times New Roman" w:cs="Times New Roman"/>
          <w:bCs/>
        </w:rPr>
        <w:tab/>
      </w:r>
      <w:r w:rsidR="005C777C">
        <w:rPr>
          <w:rFonts w:ascii="Times New Roman" w:hAnsi="Times New Roman" w:cs="Times New Roman"/>
          <w:bCs/>
          <w:u w:val="single"/>
        </w:rPr>
        <w:t xml:space="preserve">Convention </w:t>
      </w:r>
      <w:r w:rsidR="00016B31" w:rsidRPr="00614FEE">
        <w:rPr>
          <w:rFonts w:ascii="Times New Roman" w:hAnsi="Times New Roman" w:cs="Times New Roman"/>
          <w:bCs/>
          <w:u w:val="single"/>
        </w:rPr>
        <w:t>cadre</w:t>
      </w:r>
      <w:r w:rsidR="00FC6045">
        <w:rPr>
          <w:rFonts w:ascii="Times New Roman" w:hAnsi="Times New Roman" w:cs="Times New Roman"/>
          <w:bCs/>
        </w:rPr>
        <w:t xml:space="preserve"> </w:t>
      </w:r>
      <w:r w:rsidR="00614FEE" w:rsidRPr="00614FEE">
        <w:rPr>
          <w:rFonts w:ascii="Times New Roman" w:hAnsi="Times New Roman" w:cs="Times New Roman"/>
          <w:bCs/>
          <w:sz w:val="18"/>
        </w:rPr>
        <w:t>(</w:t>
      </w:r>
      <w:r w:rsidR="00016B31" w:rsidRPr="00614FEE">
        <w:rPr>
          <w:rFonts w:ascii="Times New Roman" w:hAnsi="Times New Roman" w:cs="Times New Roman"/>
          <w:bCs/>
          <w:sz w:val="18"/>
        </w:rPr>
        <w:t>Programme d’Insertion P</w:t>
      </w:r>
      <w:r w:rsidR="00146C70" w:rsidRPr="00614FEE">
        <w:rPr>
          <w:rFonts w:ascii="Times New Roman" w:hAnsi="Times New Roman" w:cs="Times New Roman"/>
          <w:bCs/>
          <w:sz w:val="18"/>
        </w:rPr>
        <w:t>rofessionnelle avec le CPAS</w:t>
      </w:r>
      <w:r w:rsidR="00614FEE" w:rsidRPr="00614FEE">
        <w:rPr>
          <w:rFonts w:ascii="Times New Roman" w:hAnsi="Times New Roman" w:cs="Times New Roman"/>
          <w:bCs/>
          <w:sz w:val="18"/>
        </w:rPr>
        <w:t>)</w:t>
      </w:r>
    </w:p>
    <w:p w14:paraId="1C67E2A7" w14:textId="77777777" w:rsidR="00AB0B1B" w:rsidRPr="00614FEE" w:rsidRDefault="00614FEE" w:rsidP="00614FEE">
      <w:pPr>
        <w:tabs>
          <w:tab w:val="left" w:pos="2552"/>
          <w:tab w:val="left" w:pos="5940"/>
          <w:tab w:val="left" w:pos="8460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727C0A" w:rsidRPr="00614FEE">
        <w:rPr>
          <w:rFonts w:ascii="Times New Roman" w:hAnsi="Times New Roman" w:cs="Times New Roman"/>
          <w:bCs/>
        </w:rPr>
        <w:t>E</w:t>
      </w:r>
      <w:r w:rsidR="00146C70" w:rsidRPr="00614FEE">
        <w:rPr>
          <w:rFonts w:ascii="Times New Roman" w:hAnsi="Times New Roman" w:cs="Times New Roman"/>
          <w:bCs/>
        </w:rPr>
        <w:t>n collaboration avec le Forem d’Arlon.</w:t>
      </w:r>
    </w:p>
    <w:p w14:paraId="586EDEC8" w14:textId="77777777" w:rsidR="00614FEE" w:rsidRDefault="00863E0D" w:rsidP="00614FEE">
      <w:pPr>
        <w:tabs>
          <w:tab w:val="left" w:pos="2552"/>
          <w:tab w:val="left" w:pos="5940"/>
          <w:tab w:val="left" w:pos="8460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14.09.2015 – 30.06.</w:t>
      </w:r>
      <w:r w:rsidR="00F52CF2" w:rsidRPr="00614FEE">
        <w:rPr>
          <w:rFonts w:ascii="Times New Roman" w:hAnsi="Times New Roman" w:cs="Times New Roman"/>
          <w:bCs/>
        </w:rPr>
        <w:t>2016</w:t>
      </w:r>
      <w:r w:rsidR="00614FEE">
        <w:rPr>
          <w:rFonts w:ascii="Times New Roman" w:hAnsi="Times New Roman" w:cs="Times New Roman"/>
          <w:bCs/>
        </w:rPr>
        <w:tab/>
      </w:r>
      <w:r w:rsidR="00F00AE4" w:rsidRPr="00614FEE">
        <w:rPr>
          <w:rFonts w:ascii="Times New Roman" w:hAnsi="Times New Roman" w:cs="Times New Roman"/>
          <w:bCs/>
          <w:u w:val="single"/>
        </w:rPr>
        <w:t>Ouvrier d’e</w:t>
      </w:r>
      <w:r w:rsidR="00614FEE">
        <w:rPr>
          <w:rFonts w:ascii="Times New Roman" w:hAnsi="Times New Roman" w:cs="Times New Roman"/>
          <w:bCs/>
          <w:u w:val="single"/>
        </w:rPr>
        <w:t xml:space="preserve">ntretien polyvalent en </w:t>
      </w:r>
      <w:bookmarkStart w:id="2" w:name="_Hlk22747671"/>
      <w:r w:rsidR="00614FEE">
        <w:rPr>
          <w:rFonts w:ascii="Times New Roman" w:hAnsi="Times New Roman" w:cs="Times New Roman"/>
          <w:bCs/>
          <w:u w:val="single"/>
        </w:rPr>
        <w:t>bâtiment</w:t>
      </w:r>
    </w:p>
    <w:p w14:paraId="30658EC0" w14:textId="4AB7520B" w:rsidR="00CF4C0D" w:rsidRDefault="00614FEE" w:rsidP="00614FEE">
      <w:pPr>
        <w:tabs>
          <w:tab w:val="left" w:pos="2552"/>
          <w:tab w:val="left" w:pos="5940"/>
          <w:tab w:val="left" w:pos="8460"/>
        </w:tabs>
        <w:spacing w:after="24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016B31" w:rsidRPr="00614FEE">
        <w:rPr>
          <w:rFonts w:ascii="Times New Roman" w:hAnsi="Times New Roman" w:cs="Times New Roman"/>
          <w:bCs/>
        </w:rPr>
        <w:t>Institut d’Enseignement de Promotion S</w:t>
      </w:r>
      <w:r w:rsidR="00F52CF2" w:rsidRPr="00614FEE">
        <w:rPr>
          <w:rFonts w:ascii="Times New Roman" w:hAnsi="Times New Roman" w:cs="Times New Roman"/>
          <w:bCs/>
        </w:rPr>
        <w:t>ociale</w:t>
      </w:r>
      <w:r w:rsidR="005F05D7" w:rsidRPr="00614FEE">
        <w:rPr>
          <w:rFonts w:ascii="Times New Roman" w:hAnsi="Times New Roman" w:cs="Times New Roman"/>
          <w:bCs/>
        </w:rPr>
        <w:t xml:space="preserve"> à Arlon</w:t>
      </w:r>
      <w:r w:rsidR="00E74E27">
        <w:rPr>
          <w:rFonts w:ascii="Times New Roman" w:hAnsi="Times New Roman" w:cs="Times New Roman"/>
          <w:bCs/>
        </w:rPr>
        <w:t>.</w:t>
      </w:r>
    </w:p>
    <w:bookmarkEnd w:id="2"/>
    <w:p w14:paraId="0C5F53D1" w14:textId="15377E00" w:rsidR="00E74E27" w:rsidRDefault="00260594" w:rsidP="00E74E27">
      <w:pPr>
        <w:tabs>
          <w:tab w:val="left" w:pos="2552"/>
          <w:tab w:val="left" w:pos="5940"/>
          <w:tab w:val="left" w:pos="8460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01.05.2019 – </w:t>
      </w:r>
      <w:r w:rsidR="00E74E27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1.0</w:t>
      </w:r>
      <w:r w:rsidR="00E74E27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.</w:t>
      </w:r>
      <w:r w:rsidRPr="00614FEE">
        <w:rPr>
          <w:rFonts w:ascii="Times New Roman" w:hAnsi="Times New Roman" w:cs="Times New Roman"/>
          <w:bCs/>
        </w:rPr>
        <w:t>201</w:t>
      </w:r>
      <w:r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  <w:u w:val="single"/>
        </w:rPr>
        <w:t>Ouvrier en parcs et jardins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Habilux</w:t>
      </w:r>
      <w:proofErr w:type="spellEnd"/>
      <w:r>
        <w:rPr>
          <w:rFonts w:ascii="Times New Roman" w:hAnsi="Times New Roman" w:cs="Times New Roman"/>
          <w:bCs/>
        </w:rPr>
        <w:t>, ʺE.F.T.ʺ</w:t>
      </w:r>
    </w:p>
    <w:p w14:paraId="401F2A14" w14:textId="75D35D2A" w:rsidR="00E74E27" w:rsidRDefault="00E74E27" w:rsidP="00E74E27">
      <w:pPr>
        <w:tabs>
          <w:tab w:val="left" w:pos="2552"/>
          <w:tab w:val="left" w:pos="5940"/>
          <w:tab w:val="left" w:pos="8460"/>
        </w:tabs>
        <w:spacing w:after="24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Entreprise de Formation par le Travail</w:t>
      </w:r>
      <w:r w:rsidRPr="00614FEE">
        <w:rPr>
          <w:rFonts w:ascii="Times New Roman" w:hAnsi="Times New Roman" w:cs="Times New Roman"/>
          <w:bCs/>
        </w:rPr>
        <w:t xml:space="preserve"> à Arlon</w:t>
      </w:r>
      <w:r>
        <w:rPr>
          <w:rFonts w:ascii="Times New Roman" w:hAnsi="Times New Roman" w:cs="Times New Roman"/>
          <w:bCs/>
        </w:rPr>
        <w:t>.</w:t>
      </w:r>
    </w:p>
    <w:p w14:paraId="10E7C51E" w14:textId="77777777" w:rsidR="00730D88" w:rsidRPr="008A2466" w:rsidRDefault="00CE6717" w:rsidP="006A7D8B">
      <w:pPr>
        <w:pStyle w:val="Citationintense"/>
        <w:ind w:left="0"/>
        <w:jc w:val="center"/>
        <w:rPr>
          <w:rFonts w:ascii="Times New Roman" w:hAnsi="Times New Roman" w:cs="Times New Roman"/>
          <w:i w:val="0"/>
          <w:color w:val="1F497D" w:themeColor="text2"/>
          <w:sz w:val="24"/>
        </w:rPr>
      </w:pP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LOISIRS</w:t>
      </w:r>
    </w:p>
    <w:p w14:paraId="2681DA4E" w14:textId="77777777" w:rsidR="00F72230" w:rsidRPr="00614FEE" w:rsidRDefault="00C96A3B" w:rsidP="008A2466">
      <w:pPr>
        <w:tabs>
          <w:tab w:val="left" w:pos="540"/>
          <w:tab w:val="left" w:pos="2880"/>
          <w:tab w:val="left" w:pos="5940"/>
          <w:tab w:val="left" w:pos="8460"/>
        </w:tabs>
        <w:spacing w:after="240" w:line="240" w:lineRule="auto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Balade </w:t>
      </w:r>
      <w:r w:rsidR="00513CE9" w:rsidRPr="00614FEE">
        <w:rPr>
          <w:rFonts w:ascii="Times New Roman" w:hAnsi="Times New Roman" w:cs="Times New Roman"/>
          <w:bCs/>
          <w:szCs w:val="24"/>
        </w:rPr>
        <w:t>nature, dessin</w:t>
      </w:r>
      <w:r w:rsidR="005C777C">
        <w:rPr>
          <w:rFonts w:ascii="Times New Roman" w:hAnsi="Times New Roman" w:cs="Times New Roman"/>
          <w:bCs/>
          <w:szCs w:val="24"/>
        </w:rPr>
        <w:t>, musique</w:t>
      </w:r>
      <w:r>
        <w:rPr>
          <w:rFonts w:ascii="Times New Roman" w:hAnsi="Times New Roman" w:cs="Times New Roman"/>
          <w:bCs/>
          <w:szCs w:val="24"/>
        </w:rPr>
        <w:t>, jardinage.</w:t>
      </w:r>
    </w:p>
    <w:p w14:paraId="5EA0A3F9" w14:textId="77777777" w:rsidR="00730D88" w:rsidRPr="008A2466" w:rsidRDefault="00CE6717" w:rsidP="006A7D8B">
      <w:pPr>
        <w:pStyle w:val="Citationintense"/>
        <w:ind w:left="0"/>
        <w:jc w:val="center"/>
        <w:rPr>
          <w:rFonts w:ascii="Times New Roman" w:hAnsi="Times New Roman" w:cs="Times New Roman"/>
          <w:i w:val="0"/>
          <w:color w:val="1F497D" w:themeColor="text2"/>
          <w:sz w:val="24"/>
        </w:rPr>
      </w:pP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D</w:t>
      </w:r>
      <w:r w:rsidR="00730D88" w:rsidRPr="008A2466">
        <w:rPr>
          <w:rFonts w:ascii="Times New Roman" w:hAnsi="Times New Roman" w:cs="Times New Roman"/>
          <w:i w:val="0"/>
          <w:color w:val="1F497D" w:themeColor="text2"/>
          <w:sz w:val="24"/>
        </w:rPr>
        <w:t>I</w:t>
      </w:r>
      <w:r w:rsidRPr="008A2466">
        <w:rPr>
          <w:rFonts w:ascii="Times New Roman" w:hAnsi="Times New Roman" w:cs="Times New Roman"/>
          <w:i w:val="0"/>
          <w:color w:val="1F497D" w:themeColor="text2"/>
          <w:sz w:val="24"/>
        </w:rPr>
        <w:t>VERS</w:t>
      </w:r>
    </w:p>
    <w:p w14:paraId="70B0EA85" w14:textId="58E0D731" w:rsidR="00D45048" w:rsidRPr="00614FEE" w:rsidRDefault="00A34025" w:rsidP="0027049E">
      <w:pPr>
        <w:tabs>
          <w:tab w:val="left" w:pos="540"/>
          <w:tab w:val="left" w:pos="2880"/>
          <w:tab w:val="left" w:pos="6521"/>
          <w:tab w:val="left" w:pos="8460"/>
        </w:tabs>
        <w:spacing w:line="240" w:lineRule="auto"/>
        <w:jc w:val="both"/>
        <w:rPr>
          <w:rFonts w:ascii="Times New Roman" w:hAnsi="Times New Roman" w:cs="Times New Roman"/>
          <w:bCs/>
          <w:szCs w:val="24"/>
        </w:rPr>
      </w:pPr>
      <w:r w:rsidRPr="00614FEE">
        <w:rPr>
          <w:rFonts w:ascii="Times New Roman" w:hAnsi="Times New Roman" w:cs="Times New Roman"/>
          <w:bCs/>
          <w:szCs w:val="24"/>
          <w:u w:val="single"/>
        </w:rPr>
        <w:t xml:space="preserve">Sécurité de base </w:t>
      </w:r>
      <w:r w:rsidR="00730394" w:rsidRPr="00614FEE">
        <w:rPr>
          <w:rFonts w:ascii="Times New Roman" w:hAnsi="Times New Roman" w:cs="Times New Roman"/>
          <w:bCs/>
          <w:szCs w:val="24"/>
          <w:u w:val="single"/>
        </w:rPr>
        <w:t>VCA</w:t>
      </w:r>
      <w:r w:rsidR="00872341">
        <w:rPr>
          <w:rFonts w:ascii="Times New Roman" w:hAnsi="Times New Roman" w:cs="Times New Roman"/>
          <w:bCs/>
          <w:szCs w:val="24"/>
        </w:rPr>
        <w:t xml:space="preserve"> </w:t>
      </w:r>
      <w:r w:rsidRPr="00872341">
        <w:rPr>
          <w:rFonts w:ascii="Times New Roman" w:hAnsi="Times New Roman" w:cs="Times New Roman"/>
          <w:bCs/>
          <w:sz w:val="18"/>
          <w:szCs w:val="24"/>
        </w:rPr>
        <w:t>(Forem)</w:t>
      </w:r>
      <w:r w:rsidR="00614FEE" w:rsidRPr="00614FEE">
        <w:rPr>
          <w:rFonts w:ascii="Times New Roman" w:hAnsi="Times New Roman" w:cs="Times New Roman"/>
          <w:bCs/>
          <w:szCs w:val="24"/>
        </w:rPr>
        <w:t> : Validité</w:t>
      </w:r>
      <w:r w:rsidRPr="00614FEE">
        <w:rPr>
          <w:rFonts w:ascii="Times New Roman" w:hAnsi="Times New Roman" w:cs="Times New Roman"/>
          <w:bCs/>
          <w:szCs w:val="24"/>
        </w:rPr>
        <w:t xml:space="preserve"> jusqu’au 18/02/2026</w:t>
      </w:r>
      <w:r w:rsidR="00614FEE">
        <w:rPr>
          <w:rFonts w:ascii="Times New Roman" w:hAnsi="Times New Roman" w:cs="Times New Roman"/>
          <w:bCs/>
          <w:szCs w:val="24"/>
        </w:rPr>
        <w:tab/>
      </w:r>
      <w:proofErr w:type="spellStart"/>
      <w:r w:rsidRPr="00614FEE">
        <w:rPr>
          <w:rFonts w:ascii="Times New Roman" w:hAnsi="Times New Roman" w:cs="Times New Roman"/>
          <w:bCs/>
          <w:szCs w:val="24"/>
        </w:rPr>
        <w:t>BeSaCC</w:t>
      </w:r>
      <w:proofErr w:type="spellEnd"/>
      <w:r w:rsidRPr="00614FEE">
        <w:rPr>
          <w:rFonts w:ascii="Times New Roman" w:hAnsi="Times New Roman" w:cs="Times New Roman"/>
          <w:bCs/>
          <w:szCs w:val="24"/>
        </w:rPr>
        <w:t>, BE00013/1/FR/121757</w:t>
      </w:r>
    </w:p>
    <w:sectPr w:rsidR="00D45048" w:rsidRPr="00614FEE" w:rsidSect="008A2466">
      <w:pgSz w:w="11906" w:h="16838"/>
      <w:pgMar w:top="709" w:right="851" w:bottom="284" w:left="851" w:header="709" w:footer="709" w:gutter="0"/>
      <w:cols w:space="708" w:equalWidth="0">
        <w:col w:w="10204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60641"/>
    <w:multiLevelType w:val="hybridMultilevel"/>
    <w:tmpl w:val="3E78E17E"/>
    <w:lvl w:ilvl="0" w:tplc="705A898C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B24E7"/>
    <w:multiLevelType w:val="hybridMultilevel"/>
    <w:tmpl w:val="C70E054C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63DD4F16"/>
    <w:multiLevelType w:val="hybridMultilevel"/>
    <w:tmpl w:val="797C2150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 w15:restartNumberingAfterBreak="0">
    <w:nsid w:val="7E0D19A0"/>
    <w:multiLevelType w:val="hybridMultilevel"/>
    <w:tmpl w:val="65665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E2"/>
    <w:rsid w:val="0000078B"/>
    <w:rsid w:val="00005A1E"/>
    <w:rsid w:val="00016B31"/>
    <w:rsid w:val="0002016C"/>
    <w:rsid w:val="00024D9A"/>
    <w:rsid w:val="00037E95"/>
    <w:rsid w:val="00055D16"/>
    <w:rsid w:val="0007585B"/>
    <w:rsid w:val="000D5DAE"/>
    <w:rsid w:val="00136CF2"/>
    <w:rsid w:val="00144187"/>
    <w:rsid w:val="00146C70"/>
    <w:rsid w:val="00181812"/>
    <w:rsid w:val="00182046"/>
    <w:rsid w:val="001C79DC"/>
    <w:rsid w:val="001D4E47"/>
    <w:rsid w:val="001D72C9"/>
    <w:rsid w:val="001E3FB5"/>
    <w:rsid w:val="00201E03"/>
    <w:rsid w:val="00221D32"/>
    <w:rsid w:val="0022591C"/>
    <w:rsid w:val="002276D6"/>
    <w:rsid w:val="00260594"/>
    <w:rsid w:val="0027049E"/>
    <w:rsid w:val="00273AE2"/>
    <w:rsid w:val="00280850"/>
    <w:rsid w:val="002A69A0"/>
    <w:rsid w:val="002B2066"/>
    <w:rsid w:val="002E1984"/>
    <w:rsid w:val="002E4A82"/>
    <w:rsid w:val="00357644"/>
    <w:rsid w:val="00380EA0"/>
    <w:rsid w:val="00383AD2"/>
    <w:rsid w:val="003967A6"/>
    <w:rsid w:val="003A1FEA"/>
    <w:rsid w:val="003A5282"/>
    <w:rsid w:val="003C4761"/>
    <w:rsid w:val="003E45CE"/>
    <w:rsid w:val="003F00C3"/>
    <w:rsid w:val="004117EE"/>
    <w:rsid w:val="00416000"/>
    <w:rsid w:val="00440C49"/>
    <w:rsid w:val="00445347"/>
    <w:rsid w:val="00457001"/>
    <w:rsid w:val="00490D5C"/>
    <w:rsid w:val="004C1E77"/>
    <w:rsid w:val="004C4D0E"/>
    <w:rsid w:val="004D531F"/>
    <w:rsid w:val="004E02D2"/>
    <w:rsid w:val="0050210F"/>
    <w:rsid w:val="00513CE9"/>
    <w:rsid w:val="005541CD"/>
    <w:rsid w:val="005860C9"/>
    <w:rsid w:val="00587085"/>
    <w:rsid w:val="005A20D8"/>
    <w:rsid w:val="005C777C"/>
    <w:rsid w:val="005D5F8C"/>
    <w:rsid w:val="005E5ECA"/>
    <w:rsid w:val="005E665D"/>
    <w:rsid w:val="005F05D7"/>
    <w:rsid w:val="005F5890"/>
    <w:rsid w:val="00614FEE"/>
    <w:rsid w:val="006426ED"/>
    <w:rsid w:val="0065618E"/>
    <w:rsid w:val="00667FA5"/>
    <w:rsid w:val="00673A5B"/>
    <w:rsid w:val="006A7D8B"/>
    <w:rsid w:val="006C6956"/>
    <w:rsid w:val="006F76DB"/>
    <w:rsid w:val="00727C0A"/>
    <w:rsid w:val="00727E16"/>
    <w:rsid w:val="00730394"/>
    <w:rsid w:val="00730D88"/>
    <w:rsid w:val="00736A12"/>
    <w:rsid w:val="007440F2"/>
    <w:rsid w:val="007446B9"/>
    <w:rsid w:val="00767F43"/>
    <w:rsid w:val="007861DC"/>
    <w:rsid w:val="00791559"/>
    <w:rsid w:val="007B73E8"/>
    <w:rsid w:val="007C26C8"/>
    <w:rsid w:val="007D1E1D"/>
    <w:rsid w:val="008362BE"/>
    <w:rsid w:val="00836E22"/>
    <w:rsid w:val="00863E0D"/>
    <w:rsid w:val="00872341"/>
    <w:rsid w:val="00887F81"/>
    <w:rsid w:val="008A2466"/>
    <w:rsid w:val="008C1E24"/>
    <w:rsid w:val="008F5C69"/>
    <w:rsid w:val="009249C0"/>
    <w:rsid w:val="0096061B"/>
    <w:rsid w:val="0096204F"/>
    <w:rsid w:val="0096346D"/>
    <w:rsid w:val="00983B15"/>
    <w:rsid w:val="009902C8"/>
    <w:rsid w:val="00995A1F"/>
    <w:rsid w:val="009B542B"/>
    <w:rsid w:val="009B66C5"/>
    <w:rsid w:val="009C6FB5"/>
    <w:rsid w:val="009D65C2"/>
    <w:rsid w:val="009E0CCC"/>
    <w:rsid w:val="009F18FC"/>
    <w:rsid w:val="009F298D"/>
    <w:rsid w:val="009F498A"/>
    <w:rsid w:val="00A2013A"/>
    <w:rsid w:val="00A34025"/>
    <w:rsid w:val="00A73FFE"/>
    <w:rsid w:val="00AA384F"/>
    <w:rsid w:val="00AB0B1B"/>
    <w:rsid w:val="00AB4A32"/>
    <w:rsid w:val="00AE3180"/>
    <w:rsid w:val="00B00822"/>
    <w:rsid w:val="00B223C0"/>
    <w:rsid w:val="00B70D06"/>
    <w:rsid w:val="00B73BEE"/>
    <w:rsid w:val="00B852DD"/>
    <w:rsid w:val="00B933FD"/>
    <w:rsid w:val="00BA243F"/>
    <w:rsid w:val="00BA41F7"/>
    <w:rsid w:val="00BC3821"/>
    <w:rsid w:val="00BD51E2"/>
    <w:rsid w:val="00C24F62"/>
    <w:rsid w:val="00C8370D"/>
    <w:rsid w:val="00C96A3B"/>
    <w:rsid w:val="00CB5541"/>
    <w:rsid w:val="00CB68E9"/>
    <w:rsid w:val="00CE0D18"/>
    <w:rsid w:val="00CE6717"/>
    <w:rsid w:val="00CF4C0D"/>
    <w:rsid w:val="00D269AD"/>
    <w:rsid w:val="00D45048"/>
    <w:rsid w:val="00D54401"/>
    <w:rsid w:val="00D547A5"/>
    <w:rsid w:val="00D726B9"/>
    <w:rsid w:val="00DB40D2"/>
    <w:rsid w:val="00DE73F8"/>
    <w:rsid w:val="00E30760"/>
    <w:rsid w:val="00E45338"/>
    <w:rsid w:val="00E66E26"/>
    <w:rsid w:val="00E74E27"/>
    <w:rsid w:val="00E90437"/>
    <w:rsid w:val="00EC01D4"/>
    <w:rsid w:val="00F00AE4"/>
    <w:rsid w:val="00F12CDF"/>
    <w:rsid w:val="00F14028"/>
    <w:rsid w:val="00F52CF2"/>
    <w:rsid w:val="00F72230"/>
    <w:rsid w:val="00F924C0"/>
    <w:rsid w:val="00FA7BD8"/>
    <w:rsid w:val="00FB0130"/>
    <w:rsid w:val="00FB3891"/>
    <w:rsid w:val="00FB6634"/>
    <w:rsid w:val="00FB7BD0"/>
    <w:rsid w:val="00FC208C"/>
    <w:rsid w:val="00FC297D"/>
    <w:rsid w:val="00FC6045"/>
    <w:rsid w:val="00FF1298"/>
    <w:rsid w:val="00FF5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F0A4"/>
  <w15:docId w15:val="{3C6A4093-2003-49A7-8EE4-8A1D4486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4D0E"/>
  </w:style>
  <w:style w:type="paragraph" w:styleId="Titre1">
    <w:name w:val="heading 1"/>
    <w:basedOn w:val="Normal"/>
    <w:next w:val="Normal"/>
    <w:link w:val="Titre1Car"/>
    <w:uiPriority w:val="9"/>
    <w:qFormat/>
    <w:rsid w:val="004C4D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3076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204F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4C4D0E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C4D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4D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4D0E"/>
    <w:rPr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4C4D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C4D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AE318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5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chynex83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D251-D9E7-4703-863C-CC69607C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M.E.T.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ouvrier12</dc:creator>
  <cp:lastModifiedBy>Home</cp:lastModifiedBy>
  <cp:revision>2</cp:revision>
  <cp:lastPrinted>2019-10-23T16:41:00Z</cp:lastPrinted>
  <dcterms:created xsi:type="dcterms:W3CDTF">2019-10-23T16:43:00Z</dcterms:created>
  <dcterms:modified xsi:type="dcterms:W3CDTF">2019-10-23T16:43:00Z</dcterms:modified>
</cp:coreProperties>
</file>